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0D5" w:rsidRPr="003E6B32" w:rsidRDefault="005F1AD4" w:rsidP="003E6B32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Приложение №1</w:t>
      </w:r>
    </w:p>
    <w:p w:rsid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к соглашению о передаче осуществления части </w:t>
      </w:r>
    </w:p>
    <w:p w:rsidR="003E6B32" w:rsidRPr="003E6B32" w:rsidRDefault="003E6B32" w:rsidP="003E6B3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3E6B32">
        <w:rPr>
          <w:rFonts w:ascii="Times New Roman" w:hAnsi="Times New Roman" w:cs="Times New Roman"/>
          <w:sz w:val="20"/>
          <w:szCs w:val="20"/>
        </w:rPr>
        <w:t>полномочий по решению вопросов местного значения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об участии в предупреждении и ликвидации последствий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чрезвычайных ситуаций в границах поселения в части 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E6B32">
        <w:rPr>
          <w:rFonts w:ascii="Times New Roman" w:hAnsi="Times New Roman" w:cs="Times New Roman"/>
          <w:sz w:val="20"/>
          <w:szCs w:val="20"/>
        </w:rPr>
        <w:t>организации работы единой дежурно – диспетчерской службы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Default="003E6B32" w:rsidP="007A389A">
      <w:pPr>
        <w:spacing w:after="0"/>
        <w:jc w:val="center"/>
        <w:rPr>
          <w:rFonts w:ascii="Times New Roman" w:hAnsi="Times New Roman" w:cs="Times New Roman"/>
          <w:b/>
        </w:rPr>
      </w:pPr>
      <w:r w:rsidRPr="003E6B32">
        <w:rPr>
          <w:rFonts w:ascii="Times New Roman" w:hAnsi="Times New Roman" w:cs="Times New Roman"/>
          <w:b/>
        </w:rPr>
        <w:t xml:space="preserve">Отчет о расходовании межбюджетных трансфертов, передаваемых из бюджета </w:t>
      </w:r>
      <w:r w:rsidR="00414B18">
        <w:rPr>
          <w:rFonts w:ascii="Times New Roman" w:hAnsi="Times New Roman" w:cs="Times New Roman"/>
          <w:b/>
        </w:rPr>
        <w:t xml:space="preserve"> муниципального образования </w:t>
      </w:r>
      <w:proofErr w:type="spellStart"/>
      <w:r w:rsidR="00414B18">
        <w:rPr>
          <w:rFonts w:ascii="Times New Roman" w:hAnsi="Times New Roman" w:cs="Times New Roman"/>
          <w:b/>
        </w:rPr>
        <w:t>Мгинское</w:t>
      </w:r>
      <w:proofErr w:type="spellEnd"/>
      <w:r w:rsidR="00414B18">
        <w:rPr>
          <w:rFonts w:ascii="Times New Roman" w:hAnsi="Times New Roman" w:cs="Times New Roman"/>
          <w:b/>
        </w:rPr>
        <w:t xml:space="preserve"> городское </w:t>
      </w:r>
      <w:r w:rsidRPr="003E6B32">
        <w:rPr>
          <w:rFonts w:ascii="Times New Roman" w:hAnsi="Times New Roman" w:cs="Times New Roman"/>
          <w:b/>
        </w:rPr>
        <w:t>поселение</w:t>
      </w:r>
      <w:r w:rsidR="00414B18">
        <w:rPr>
          <w:rFonts w:ascii="Times New Roman" w:hAnsi="Times New Roman" w:cs="Times New Roman"/>
          <w:b/>
        </w:rPr>
        <w:t xml:space="preserve"> Кировского муниципального района Ленинградской области </w:t>
      </w:r>
      <w:r w:rsidRPr="003E6B32">
        <w:rPr>
          <w:rFonts w:ascii="Times New Roman" w:hAnsi="Times New Roman" w:cs="Times New Roman"/>
          <w:b/>
        </w:rPr>
        <w:t xml:space="preserve"> на 01.___.20__года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Pr="00DE30D8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Наименование уполномоченног</w:t>
      </w:r>
      <w:r w:rsidR="00DE30D8" w:rsidRPr="00DE30D8">
        <w:rPr>
          <w:rFonts w:ascii="Times New Roman" w:hAnsi="Times New Roman" w:cs="Times New Roman"/>
          <w:sz w:val="20"/>
          <w:szCs w:val="20"/>
        </w:rPr>
        <w:t>о</w:t>
      </w:r>
      <w:r w:rsidRPr="00DE30D8">
        <w:rPr>
          <w:rFonts w:ascii="Times New Roman" w:hAnsi="Times New Roman" w:cs="Times New Roman"/>
          <w:sz w:val="20"/>
          <w:szCs w:val="20"/>
        </w:rPr>
        <w:t xml:space="preserve"> органа</w:t>
      </w:r>
    </w:p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Периодичность: квартальная, годовая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Единица измерения: руб.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486"/>
        <w:gridCol w:w="831"/>
        <w:gridCol w:w="1055"/>
        <w:gridCol w:w="1055"/>
        <w:gridCol w:w="866"/>
        <w:gridCol w:w="1005"/>
        <w:gridCol w:w="1055"/>
        <w:gridCol w:w="866"/>
        <w:gridCol w:w="1005"/>
        <w:gridCol w:w="1055"/>
        <w:gridCol w:w="1017"/>
        <w:gridCol w:w="1005"/>
        <w:gridCol w:w="1288"/>
        <w:gridCol w:w="1936"/>
      </w:tblGrid>
      <w:tr w:rsidR="000867DF" w:rsidTr="002704BA">
        <w:trPr>
          <w:trHeight w:val="360"/>
        </w:trPr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межбюджетного</w:t>
            </w:r>
          </w:p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трансферта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КБК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Остатки средств на 01.01.20__</w:t>
            </w: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Возврат сре</w:t>
            </w:r>
            <w:proofErr w:type="gramStart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дств в б</w:t>
            </w:r>
            <w:proofErr w:type="gramEnd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юджет поселения</w:t>
            </w:r>
          </w:p>
        </w:tc>
        <w:tc>
          <w:tcPr>
            <w:tcW w:w="3326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Получено средств из бюджета поселения</w:t>
            </w:r>
          </w:p>
        </w:tc>
        <w:tc>
          <w:tcPr>
            <w:tcW w:w="3327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Произведено расходов средств</w:t>
            </w:r>
          </w:p>
        </w:tc>
        <w:tc>
          <w:tcPr>
            <w:tcW w:w="4436" w:type="dxa"/>
            <w:gridSpan w:val="4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 Не использовано средств</w:t>
            </w:r>
          </w:p>
        </w:tc>
      </w:tr>
      <w:tr w:rsidR="000867DF" w:rsidTr="00DE30D8">
        <w:trPr>
          <w:trHeight w:val="360"/>
        </w:trPr>
        <w:tc>
          <w:tcPr>
            <w:tcW w:w="1109" w:type="dxa"/>
            <w:vMerge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01.01.20__</w:t>
            </w:r>
          </w:p>
        </w:tc>
        <w:tc>
          <w:tcPr>
            <w:tcW w:w="1108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Текущего года (гр.4-гр.7)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 (гр.5-гр.8)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Поступивших остатков прошлого года (гр.2-гр.3+гр.6-гр.9)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Всего остатков на 01._.20__(гр.10+гр.12)</w:t>
            </w:r>
          </w:p>
        </w:tc>
      </w:tr>
      <w:tr w:rsidR="000867DF" w:rsidTr="00DE30D8"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8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0867DF">
        <w:trPr>
          <w:trHeight w:val="212"/>
        </w:trPr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Pr="000867DF" w:rsidRDefault="000867DF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Руководитель                                                                   (ФИО)     </w:t>
      </w:r>
    </w:p>
    <w:p w:rsidR="00DE30D8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(подпись) </w:t>
      </w: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Исполнитель                                                                     (ФИО)    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(подпись)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Pr="003E6B32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__________20___г.</w:t>
      </w:r>
    </w:p>
    <w:sectPr w:rsidR="000867DF" w:rsidRPr="003E6B32" w:rsidSect="003E6B32">
      <w:pgSz w:w="16838" w:h="11906" w:orient="landscape"/>
      <w:pgMar w:top="568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6B32"/>
    <w:rsid w:val="000867DF"/>
    <w:rsid w:val="000970D5"/>
    <w:rsid w:val="000C0E0A"/>
    <w:rsid w:val="001A3EE0"/>
    <w:rsid w:val="003E6B32"/>
    <w:rsid w:val="00414B18"/>
    <w:rsid w:val="00576A73"/>
    <w:rsid w:val="005F1AD4"/>
    <w:rsid w:val="007A389A"/>
    <w:rsid w:val="007F170B"/>
    <w:rsid w:val="00A20055"/>
    <w:rsid w:val="00DE30D8"/>
    <w:rsid w:val="00F12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5</cp:revision>
  <dcterms:created xsi:type="dcterms:W3CDTF">2024-12-25T07:28:00Z</dcterms:created>
  <dcterms:modified xsi:type="dcterms:W3CDTF">2025-01-13T11:41:00Z</dcterms:modified>
</cp:coreProperties>
</file>